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E272E" w:rsidP="00D561E4" w:rsidRDefault="00EE272E" w14:paraId="672A6659" w14:textId="77777777">
      <w:pPr>
        <w:autoSpaceDE w:val="0"/>
        <w:autoSpaceDN w:val="0"/>
        <w:adjustRightInd w:val="0"/>
        <w:spacing w:after="0" w:line="240" w:lineRule="auto"/>
        <w:rPr>
          <w:rFonts w:cs="GillSansMT"/>
          <w:b/>
          <w:color w:val="000000"/>
          <w:sz w:val="28"/>
        </w:rPr>
      </w:pPr>
    </w:p>
    <w:p w:rsidR="00EE272E" w:rsidP="00D561E4" w:rsidRDefault="00EE272E" w14:paraId="0A37501D" w14:textId="77777777">
      <w:pPr>
        <w:autoSpaceDE w:val="0"/>
        <w:autoSpaceDN w:val="0"/>
        <w:adjustRightInd w:val="0"/>
        <w:spacing w:after="0" w:line="240" w:lineRule="auto"/>
        <w:rPr>
          <w:rFonts w:cs="GillSansMT"/>
          <w:b/>
          <w:color w:val="000000"/>
          <w:sz w:val="28"/>
        </w:rPr>
      </w:pPr>
    </w:p>
    <w:p w:rsidRPr="008501EE" w:rsidR="00AB68A9" w:rsidP="2CAEAF80" w:rsidRDefault="00AB68A9" w14:paraId="2309FF9B" w14:textId="47E14293">
      <w:pPr>
        <w:autoSpaceDE w:val="0"/>
        <w:autoSpaceDN w:val="0"/>
        <w:adjustRightInd w:val="0"/>
        <w:spacing w:after="0" w:line="240" w:lineRule="auto"/>
        <w:rPr>
          <w:rFonts w:cs="GillSansMT"/>
          <w:b/>
          <w:bCs/>
          <w:color w:val="000000"/>
          <w:sz w:val="28"/>
          <w:szCs w:val="28"/>
        </w:rPr>
      </w:pPr>
      <w:r w:rsidRPr="2CAEAF80">
        <w:rPr>
          <w:rFonts w:cs="GillSansMT"/>
          <w:b/>
          <w:bCs/>
          <w:color w:val="000000" w:themeColor="text1"/>
          <w:sz w:val="28"/>
          <w:szCs w:val="28"/>
        </w:rPr>
        <w:t xml:space="preserve">Health and Safety Declaration for </w:t>
      </w:r>
      <w:r w:rsidRPr="2CAEAF80" w:rsidR="69DD8316">
        <w:rPr>
          <w:rFonts w:cs="GillSansMT"/>
          <w:b/>
          <w:bCs/>
          <w:color w:val="000000" w:themeColor="text1"/>
          <w:sz w:val="28"/>
          <w:szCs w:val="28"/>
        </w:rPr>
        <w:t xml:space="preserve">Space Only </w:t>
      </w:r>
      <w:r w:rsidRPr="2CAEAF80">
        <w:rPr>
          <w:rFonts w:cs="GillSansMT"/>
          <w:b/>
          <w:bCs/>
          <w:color w:val="000000" w:themeColor="text1"/>
          <w:sz w:val="28"/>
          <w:szCs w:val="28"/>
        </w:rPr>
        <w:t>Exhibitors</w:t>
      </w:r>
    </w:p>
    <w:p w:rsidRPr="00DB5472" w:rsidR="00AB68A9" w:rsidP="2CAEAF80" w:rsidRDefault="00C579B0" w14:paraId="4D6AB851" w14:textId="59B0C004">
      <w:pPr>
        <w:autoSpaceDE w:val="0"/>
        <w:autoSpaceDN w:val="0"/>
        <w:adjustRightInd w:val="0"/>
        <w:spacing w:after="0" w:line="240" w:lineRule="auto"/>
        <w:rPr>
          <w:rFonts w:cs="GillSansMT"/>
          <w:b w:val="1"/>
          <w:bCs w:val="1"/>
          <w:color w:val="000000"/>
        </w:rPr>
      </w:pPr>
      <w:r w:rsidRPr="04164DA8" w:rsidR="00C579B0">
        <w:rPr>
          <w:rFonts w:cs="GillSansMT"/>
          <w:color w:val="000000" w:themeColor="text1" w:themeTint="FF" w:themeShade="FF"/>
        </w:rPr>
        <w:t xml:space="preserve">To be returned to, </w:t>
      </w:r>
      <w:r w:rsidRPr="04164DA8" w:rsidR="6E9D87DB">
        <w:rPr>
          <w:rFonts w:cs="GillSansMT"/>
          <w:b w:val="1"/>
          <w:bCs w:val="1"/>
          <w:color w:val="000000" w:themeColor="text1" w:themeTint="FF" w:themeShade="FF"/>
        </w:rPr>
        <w:t>eventordering@pandjlive.com</w:t>
      </w:r>
    </w:p>
    <w:p w:rsidRPr="00DB5472" w:rsidR="007D48B1" w:rsidP="00D561E4" w:rsidRDefault="007D48B1" w14:paraId="5DAB6C7B" w14:textId="77777777">
      <w:pPr>
        <w:autoSpaceDE w:val="0"/>
        <w:autoSpaceDN w:val="0"/>
        <w:adjustRightInd w:val="0"/>
        <w:spacing w:after="0" w:line="240" w:lineRule="auto"/>
        <w:rPr>
          <w:rFonts w:cs="GillSansMT"/>
          <w:color w:val="000000"/>
        </w:rPr>
      </w:pPr>
    </w:p>
    <w:p w:rsidRPr="00DB5472" w:rsidR="007D48B1" w:rsidP="00D561E4" w:rsidRDefault="007D48B1" w14:paraId="1C3073D9" w14:textId="77777777">
      <w:pPr>
        <w:autoSpaceDE w:val="0"/>
        <w:autoSpaceDN w:val="0"/>
        <w:adjustRightInd w:val="0"/>
        <w:spacing w:after="0" w:line="240" w:lineRule="auto"/>
        <w:rPr>
          <w:rFonts w:cs="GillSansMT"/>
          <w:color w:val="000000"/>
        </w:rPr>
      </w:pPr>
      <w:r w:rsidRPr="00DB5472">
        <w:rPr>
          <w:rFonts w:cs="GillSansMT"/>
          <w:color w:val="000000"/>
        </w:rPr>
        <w:t>We have read and understood our responsibilities as laid out in the Health and Safety At Work Act 1974 and taken note of the common areas of risk.  We accept our responsibilities as laid out in this Act and all relevant legislation</w:t>
      </w:r>
      <w:r w:rsidR="008501EE">
        <w:rPr>
          <w:rFonts w:cs="GillSansMT"/>
          <w:color w:val="000000"/>
        </w:rPr>
        <w:t xml:space="preserve"> covering the event</w:t>
      </w:r>
      <w:r w:rsidRPr="00DB5472">
        <w:rPr>
          <w:rFonts w:cs="GillSansMT"/>
          <w:color w:val="000000"/>
        </w:rPr>
        <w:t>.</w:t>
      </w:r>
    </w:p>
    <w:p w:rsidR="007D48B1" w:rsidP="00D561E4" w:rsidRDefault="007D48B1" w14:paraId="02EB378F" w14:textId="77777777">
      <w:pPr>
        <w:autoSpaceDE w:val="0"/>
        <w:autoSpaceDN w:val="0"/>
        <w:adjustRightInd w:val="0"/>
        <w:spacing w:after="0" w:line="240" w:lineRule="auto"/>
        <w:rPr>
          <w:rFonts w:ascii="GillSansMT" w:hAnsi="GillSansMT" w:cs="GillSansMT"/>
          <w:color w:val="000000"/>
          <w:sz w:val="24"/>
          <w:szCs w:val="24"/>
        </w:rPr>
      </w:pPr>
    </w:p>
    <w:tbl>
      <w:tblPr>
        <w:tblStyle w:val="TableGrid"/>
        <w:tblW w:w="0" w:type="auto"/>
        <w:tblLook w:val="04A0" w:firstRow="1" w:lastRow="0" w:firstColumn="1" w:lastColumn="0" w:noHBand="0" w:noVBand="1"/>
      </w:tblPr>
      <w:tblGrid>
        <w:gridCol w:w="1514"/>
        <w:gridCol w:w="7502"/>
      </w:tblGrid>
      <w:tr w:rsidR="007D48B1" w:rsidTr="007D48B1" w14:paraId="64A4181F" w14:textId="77777777">
        <w:tc>
          <w:tcPr>
            <w:tcW w:w="1526" w:type="dxa"/>
          </w:tcPr>
          <w:p w:rsidR="007D48B1" w:rsidP="00D561E4" w:rsidRDefault="007D48B1" w14:paraId="3FD43B82" w14:textId="77777777">
            <w:pPr>
              <w:autoSpaceDE w:val="0"/>
              <w:autoSpaceDN w:val="0"/>
              <w:adjustRightInd w:val="0"/>
              <w:rPr>
                <w:szCs w:val="20"/>
              </w:rPr>
            </w:pPr>
            <w:r>
              <w:rPr>
                <w:szCs w:val="20"/>
              </w:rPr>
              <w:t>Exhibition</w:t>
            </w:r>
          </w:p>
        </w:tc>
        <w:tc>
          <w:tcPr>
            <w:tcW w:w="7716" w:type="dxa"/>
          </w:tcPr>
          <w:p w:rsidR="007D48B1" w:rsidP="00D561E4" w:rsidRDefault="007D48B1" w14:paraId="6A05A809" w14:textId="77777777">
            <w:pPr>
              <w:autoSpaceDE w:val="0"/>
              <w:autoSpaceDN w:val="0"/>
              <w:adjustRightInd w:val="0"/>
              <w:rPr>
                <w:szCs w:val="20"/>
              </w:rPr>
            </w:pPr>
          </w:p>
        </w:tc>
      </w:tr>
      <w:tr w:rsidR="007D48B1" w:rsidTr="007D48B1" w14:paraId="5528309A" w14:textId="77777777">
        <w:tc>
          <w:tcPr>
            <w:tcW w:w="1526" w:type="dxa"/>
          </w:tcPr>
          <w:p w:rsidR="007D48B1" w:rsidP="00D561E4" w:rsidRDefault="0073021E" w14:paraId="3CDA4502" w14:textId="77777777">
            <w:pPr>
              <w:autoSpaceDE w:val="0"/>
              <w:autoSpaceDN w:val="0"/>
              <w:adjustRightInd w:val="0"/>
              <w:rPr>
                <w:szCs w:val="20"/>
              </w:rPr>
            </w:pPr>
            <w:r>
              <w:rPr>
                <w:szCs w:val="20"/>
              </w:rPr>
              <w:t>Stand No</w:t>
            </w:r>
          </w:p>
        </w:tc>
        <w:tc>
          <w:tcPr>
            <w:tcW w:w="7716" w:type="dxa"/>
          </w:tcPr>
          <w:p w:rsidR="007D48B1" w:rsidP="00D561E4" w:rsidRDefault="007D48B1" w14:paraId="5A39BBE3" w14:textId="77777777">
            <w:pPr>
              <w:autoSpaceDE w:val="0"/>
              <w:autoSpaceDN w:val="0"/>
              <w:adjustRightInd w:val="0"/>
              <w:rPr>
                <w:szCs w:val="20"/>
              </w:rPr>
            </w:pPr>
          </w:p>
        </w:tc>
      </w:tr>
      <w:tr w:rsidR="007D48B1" w:rsidTr="007D48B1" w14:paraId="0594955B" w14:textId="77777777">
        <w:tc>
          <w:tcPr>
            <w:tcW w:w="1526" w:type="dxa"/>
          </w:tcPr>
          <w:p w:rsidR="007D48B1" w:rsidP="00D561E4" w:rsidRDefault="007D48B1" w14:paraId="5863751A" w14:textId="77777777">
            <w:pPr>
              <w:autoSpaceDE w:val="0"/>
              <w:autoSpaceDN w:val="0"/>
              <w:adjustRightInd w:val="0"/>
              <w:rPr>
                <w:szCs w:val="20"/>
              </w:rPr>
            </w:pPr>
            <w:r>
              <w:rPr>
                <w:szCs w:val="20"/>
              </w:rPr>
              <w:t>Company</w:t>
            </w:r>
          </w:p>
        </w:tc>
        <w:tc>
          <w:tcPr>
            <w:tcW w:w="7716" w:type="dxa"/>
          </w:tcPr>
          <w:p w:rsidR="007D48B1" w:rsidP="00D561E4" w:rsidRDefault="007D48B1" w14:paraId="41C8F396" w14:textId="77777777">
            <w:pPr>
              <w:autoSpaceDE w:val="0"/>
              <w:autoSpaceDN w:val="0"/>
              <w:adjustRightInd w:val="0"/>
              <w:rPr>
                <w:szCs w:val="20"/>
              </w:rPr>
            </w:pPr>
          </w:p>
        </w:tc>
      </w:tr>
      <w:tr w:rsidR="007D48B1" w:rsidTr="007D48B1" w14:paraId="4A5F6BAF" w14:textId="77777777">
        <w:tc>
          <w:tcPr>
            <w:tcW w:w="1526" w:type="dxa"/>
          </w:tcPr>
          <w:p w:rsidR="007D48B1" w:rsidP="00D561E4" w:rsidRDefault="007D48B1" w14:paraId="2637313E" w14:textId="77777777">
            <w:pPr>
              <w:autoSpaceDE w:val="0"/>
              <w:autoSpaceDN w:val="0"/>
              <w:adjustRightInd w:val="0"/>
              <w:rPr>
                <w:szCs w:val="20"/>
              </w:rPr>
            </w:pPr>
            <w:r>
              <w:rPr>
                <w:szCs w:val="20"/>
              </w:rPr>
              <w:t>Print Name</w:t>
            </w:r>
          </w:p>
        </w:tc>
        <w:tc>
          <w:tcPr>
            <w:tcW w:w="7716" w:type="dxa"/>
          </w:tcPr>
          <w:p w:rsidR="007D48B1" w:rsidP="00D561E4" w:rsidRDefault="007D48B1" w14:paraId="72A3D3EC" w14:textId="77777777">
            <w:pPr>
              <w:autoSpaceDE w:val="0"/>
              <w:autoSpaceDN w:val="0"/>
              <w:adjustRightInd w:val="0"/>
              <w:rPr>
                <w:szCs w:val="20"/>
              </w:rPr>
            </w:pPr>
          </w:p>
        </w:tc>
      </w:tr>
      <w:tr w:rsidR="007D48B1" w:rsidTr="007D48B1" w14:paraId="5EF8972E" w14:textId="77777777">
        <w:tc>
          <w:tcPr>
            <w:tcW w:w="1526" w:type="dxa"/>
          </w:tcPr>
          <w:p w:rsidR="007D48B1" w:rsidP="00D561E4" w:rsidRDefault="007D48B1" w14:paraId="45315AB3" w14:textId="77777777">
            <w:pPr>
              <w:autoSpaceDE w:val="0"/>
              <w:autoSpaceDN w:val="0"/>
              <w:adjustRightInd w:val="0"/>
              <w:rPr>
                <w:szCs w:val="20"/>
              </w:rPr>
            </w:pPr>
            <w:r>
              <w:rPr>
                <w:szCs w:val="20"/>
              </w:rPr>
              <w:t>Position</w:t>
            </w:r>
          </w:p>
        </w:tc>
        <w:tc>
          <w:tcPr>
            <w:tcW w:w="7716" w:type="dxa"/>
          </w:tcPr>
          <w:p w:rsidR="007D48B1" w:rsidP="00D561E4" w:rsidRDefault="007D48B1" w14:paraId="0D0B940D" w14:textId="77777777">
            <w:pPr>
              <w:autoSpaceDE w:val="0"/>
              <w:autoSpaceDN w:val="0"/>
              <w:adjustRightInd w:val="0"/>
              <w:rPr>
                <w:szCs w:val="20"/>
              </w:rPr>
            </w:pPr>
          </w:p>
        </w:tc>
      </w:tr>
      <w:tr w:rsidR="007D48B1" w:rsidTr="007D48B1" w14:paraId="41FB3B19" w14:textId="77777777">
        <w:tc>
          <w:tcPr>
            <w:tcW w:w="1526" w:type="dxa"/>
          </w:tcPr>
          <w:p w:rsidR="007D48B1" w:rsidP="00D561E4" w:rsidRDefault="007D48B1" w14:paraId="2DBEF58A" w14:textId="77777777">
            <w:pPr>
              <w:autoSpaceDE w:val="0"/>
              <w:autoSpaceDN w:val="0"/>
              <w:adjustRightInd w:val="0"/>
              <w:rPr>
                <w:szCs w:val="20"/>
              </w:rPr>
            </w:pPr>
            <w:r>
              <w:rPr>
                <w:szCs w:val="20"/>
              </w:rPr>
              <w:t>Signed</w:t>
            </w:r>
          </w:p>
        </w:tc>
        <w:tc>
          <w:tcPr>
            <w:tcW w:w="7716" w:type="dxa"/>
          </w:tcPr>
          <w:p w:rsidR="007D48B1" w:rsidP="00D561E4" w:rsidRDefault="007D48B1" w14:paraId="0E27B00A" w14:textId="77777777">
            <w:pPr>
              <w:autoSpaceDE w:val="0"/>
              <w:autoSpaceDN w:val="0"/>
              <w:adjustRightInd w:val="0"/>
              <w:rPr>
                <w:szCs w:val="20"/>
              </w:rPr>
            </w:pPr>
          </w:p>
        </w:tc>
      </w:tr>
    </w:tbl>
    <w:p w:rsidR="007D48B1" w:rsidP="00D561E4" w:rsidRDefault="007D48B1" w14:paraId="60061E4C" w14:textId="77777777">
      <w:pPr>
        <w:autoSpaceDE w:val="0"/>
        <w:autoSpaceDN w:val="0"/>
        <w:adjustRightInd w:val="0"/>
        <w:spacing w:after="0" w:line="240" w:lineRule="auto"/>
        <w:rPr>
          <w:szCs w:val="20"/>
        </w:rPr>
      </w:pPr>
    </w:p>
    <w:p w:rsidR="007D48B1" w:rsidP="00D561E4" w:rsidRDefault="007D48B1" w14:paraId="44EAFD9C" w14:textId="77777777">
      <w:pPr>
        <w:autoSpaceDE w:val="0"/>
        <w:autoSpaceDN w:val="0"/>
        <w:adjustRightInd w:val="0"/>
        <w:spacing w:after="0" w:line="240" w:lineRule="auto"/>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70"/>
        <w:gridCol w:w="420"/>
        <w:gridCol w:w="414"/>
        <w:gridCol w:w="6812"/>
      </w:tblGrid>
      <w:tr w:rsidR="007D48B1" w:rsidTr="2CAEAF80" w14:paraId="4A4EA904" w14:textId="77777777">
        <w:tc>
          <w:tcPr>
            <w:tcW w:w="9242" w:type="dxa"/>
            <w:gridSpan w:val="4"/>
            <w:tcBorders>
              <w:top w:val="single" w:color="auto" w:sz="4" w:space="0"/>
              <w:left w:val="single" w:color="auto" w:sz="4" w:space="0"/>
              <w:bottom w:val="single" w:color="auto" w:sz="4" w:space="0"/>
              <w:right w:val="single" w:color="auto" w:sz="4" w:space="0"/>
            </w:tcBorders>
          </w:tcPr>
          <w:p w:rsidRPr="00932F72" w:rsidR="007D48B1" w:rsidP="2CAEAF80" w:rsidRDefault="007D48B1" w14:paraId="2D64E7E6" w14:textId="413874E4">
            <w:pPr>
              <w:autoSpaceDE w:val="0"/>
              <w:autoSpaceDN w:val="0"/>
              <w:adjustRightInd w:val="0"/>
              <w:rPr>
                <w:b/>
                <w:bCs/>
              </w:rPr>
            </w:pPr>
            <w:r w:rsidRPr="2CAEAF80">
              <w:rPr>
                <w:b/>
                <w:bCs/>
              </w:rPr>
              <w:t>Our Principle Health and Safety Representative for the stand</w:t>
            </w:r>
            <w:r w:rsidRPr="2CAEAF80" w:rsidR="31D0ABD6">
              <w:rPr>
                <w:b/>
                <w:bCs/>
              </w:rPr>
              <w:t xml:space="preserve"> onsite</w:t>
            </w:r>
            <w:r w:rsidRPr="2CAEAF80">
              <w:rPr>
                <w:b/>
                <w:bCs/>
              </w:rPr>
              <w:t xml:space="preserve"> is:</w:t>
            </w:r>
          </w:p>
          <w:p w:rsidR="007D48B1" w:rsidP="00D561E4" w:rsidRDefault="007D48B1" w14:paraId="4B94D5A5" w14:textId="77777777">
            <w:pPr>
              <w:autoSpaceDE w:val="0"/>
              <w:autoSpaceDN w:val="0"/>
              <w:adjustRightInd w:val="0"/>
              <w:rPr>
                <w:szCs w:val="20"/>
              </w:rPr>
            </w:pPr>
          </w:p>
        </w:tc>
      </w:tr>
      <w:tr w:rsidR="007D48B1" w:rsidTr="2CAEAF80" w14:paraId="330262E5" w14:textId="77777777">
        <w:tc>
          <w:tcPr>
            <w:tcW w:w="2235" w:type="dxa"/>
            <w:gridSpan w:val="3"/>
            <w:tcBorders>
              <w:top w:val="single" w:color="auto" w:sz="4" w:space="0"/>
              <w:left w:val="single" w:color="auto" w:sz="4" w:space="0"/>
              <w:bottom w:val="single" w:color="auto" w:sz="4" w:space="0"/>
              <w:right w:val="single" w:color="auto" w:sz="4" w:space="0"/>
            </w:tcBorders>
          </w:tcPr>
          <w:p w:rsidR="007D48B1" w:rsidP="00D561E4" w:rsidRDefault="007D48B1" w14:paraId="48133CD3" w14:textId="77777777">
            <w:pPr>
              <w:autoSpaceDE w:val="0"/>
              <w:autoSpaceDN w:val="0"/>
              <w:adjustRightInd w:val="0"/>
              <w:rPr>
                <w:szCs w:val="20"/>
              </w:rPr>
            </w:pPr>
            <w:r>
              <w:rPr>
                <w:szCs w:val="20"/>
              </w:rPr>
              <w:t>Name and Position</w:t>
            </w:r>
            <w:r w:rsidR="00DB5472">
              <w:rPr>
                <w:szCs w:val="20"/>
              </w:rPr>
              <w:t>:</w:t>
            </w:r>
          </w:p>
        </w:tc>
        <w:tc>
          <w:tcPr>
            <w:tcW w:w="7007" w:type="dxa"/>
            <w:tcBorders>
              <w:top w:val="single" w:color="auto" w:sz="4" w:space="0"/>
              <w:left w:val="single" w:color="auto" w:sz="4" w:space="0"/>
              <w:bottom w:val="single" w:color="auto" w:sz="4" w:space="0"/>
              <w:right w:val="single" w:color="auto" w:sz="4" w:space="0"/>
            </w:tcBorders>
          </w:tcPr>
          <w:p w:rsidR="007D48B1" w:rsidP="00D561E4" w:rsidRDefault="007D48B1" w14:paraId="3DEEC669" w14:textId="77777777">
            <w:pPr>
              <w:autoSpaceDE w:val="0"/>
              <w:autoSpaceDN w:val="0"/>
              <w:adjustRightInd w:val="0"/>
              <w:rPr>
                <w:szCs w:val="20"/>
              </w:rPr>
            </w:pPr>
          </w:p>
        </w:tc>
      </w:tr>
      <w:tr w:rsidR="007D48B1" w:rsidTr="2CAEAF80" w14:paraId="55E97DC4" w14:textId="77777777">
        <w:tc>
          <w:tcPr>
            <w:tcW w:w="2235" w:type="dxa"/>
            <w:gridSpan w:val="3"/>
            <w:tcBorders>
              <w:top w:val="single" w:color="auto" w:sz="4" w:space="0"/>
              <w:left w:val="single" w:color="auto" w:sz="4" w:space="0"/>
              <w:bottom w:val="single" w:color="auto" w:sz="4" w:space="0"/>
              <w:right w:val="single" w:color="auto" w:sz="4" w:space="0"/>
            </w:tcBorders>
          </w:tcPr>
          <w:p w:rsidR="007D48B1" w:rsidP="00D561E4" w:rsidRDefault="007D48B1" w14:paraId="54E160F7" w14:textId="77777777">
            <w:pPr>
              <w:autoSpaceDE w:val="0"/>
              <w:autoSpaceDN w:val="0"/>
              <w:adjustRightInd w:val="0"/>
              <w:rPr>
                <w:szCs w:val="20"/>
              </w:rPr>
            </w:pPr>
            <w:r>
              <w:rPr>
                <w:szCs w:val="20"/>
              </w:rPr>
              <w:t>Contact number</w:t>
            </w:r>
            <w:r w:rsidR="00DB5472">
              <w:rPr>
                <w:szCs w:val="20"/>
              </w:rPr>
              <w:t>:</w:t>
            </w:r>
          </w:p>
        </w:tc>
        <w:tc>
          <w:tcPr>
            <w:tcW w:w="7007" w:type="dxa"/>
            <w:tcBorders>
              <w:top w:val="single" w:color="auto" w:sz="4" w:space="0"/>
              <w:left w:val="single" w:color="auto" w:sz="4" w:space="0"/>
              <w:bottom w:val="single" w:color="auto" w:sz="4" w:space="0"/>
              <w:right w:val="single" w:color="auto" w:sz="4" w:space="0"/>
            </w:tcBorders>
          </w:tcPr>
          <w:p w:rsidR="007D48B1" w:rsidP="00D561E4" w:rsidRDefault="007D48B1" w14:paraId="3656B9AB" w14:textId="77777777">
            <w:pPr>
              <w:autoSpaceDE w:val="0"/>
              <w:autoSpaceDN w:val="0"/>
              <w:adjustRightInd w:val="0"/>
              <w:rPr>
                <w:szCs w:val="20"/>
              </w:rPr>
            </w:pPr>
          </w:p>
        </w:tc>
      </w:tr>
      <w:tr w:rsidR="007D48B1" w:rsidTr="2CAEAF80" w14:paraId="40D4E45E" w14:textId="77777777">
        <w:trPr>
          <w:trHeight w:val="810"/>
        </w:trPr>
        <w:tc>
          <w:tcPr>
            <w:tcW w:w="9242" w:type="dxa"/>
            <w:gridSpan w:val="4"/>
            <w:tcBorders>
              <w:top w:val="single" w:color="auto" w:sz="4" w:space="0"/>
            </w:tcBorders>
          </w:tcPr>
          <w:p w:rsidR="00932F72" w:rsidP="00D561E4" w:rsidRDefault="00932F72" w14:paraId="45FB0818" w14:textId="77777777">
            <w:pPr>
              <w:autoSpaceDE w:val="0"/>
              <w:autoSpaceDN w:val="0"/>
              <w:adjustRightInd w:val="0"/>
              <w:rPr>
                <w:szCs w:val="20"/>
              </w:rPr>
            </w:pPr>
          </w:p>
          <w:p w:rsidR="007D48B1" w:rsidP="00D561E4" w:rsidRDefault="007D48B1" w14:paraId="28597F23" w14:textId="77777777">
            <w:pPr>
              <w:autoSpaceDE w:val="0"/>
              <w:autoSpaceDN w:val="0"/>
              <w:adjustRightInd w:val="0"/>
              <w:rPr>
                <w:szCs w:val="20"/>
              </w:rPr>
            </w:pPr>
            <w:r>
              <w:rPr>
                <w:szCs w:val="20"/>
              </w:rPr>
              <w:t xml:space="preserve">As principal Health and Safety representative for my stand, I understand that we may need to produce a copy of our Health and Safety Policy and the Health and Safety Policy of our principal stand contractor upon request by the appropriate authorities whilst on site at the exhibition. </w:t>
            </w:r>
          </w:p>
        </w:tc>
      </w:tr>
      <w:tr w:rsidR="007D48B1" w:rsidTr="2CAEAF80" w14:paraId="43003678" w14:textId="77777777">
        <w:trPr>
          <w:trHeight w:val="270"/>
        </w:trPr>
        <w:tc>
          <w:tcPr>
            <w:tcW w:w="1384" w:type="dxa"/>
          </w:tcPr>
          <w:p w:rsidR="007D48B1" w:rsidP="00D561E4" w:rsidRDefault="004D753D" w14:paraId="41D780A4" w14:textId="77777777">
            <w:pPr>
              <w:autoSpaceDE w:val="0"/>
              <w:autoSpaceDN w:val="0"/>
              <w:adjustRightInd w:val="0"/>
              <w:rPr>
                <w:szCs w:val="20"/>
              </w:rPr>
            </w:pPr>
            <w:r>
              <w:rPr>
                <w:noProof/>
                <w:szCs w:val="20"/>
                <w:lang w:eastAsia="en-GB"/>
              </w:rPr>
              <mc:AlternateContent>
                <mc:Choice Requires="wps">
                  <w:drawing>
                    <wp:anchor distT="0" distB="0" distL="114300" distR="114300" simplePos="0" relativeHeight="251665408" behindDoc="0" locked="0" layoutInCell="1" allowOverlap="1" wp14:anchorId="03196511" wp14:editId="0046FEAB">
                      <wp:simplePos x="0" y="0"/>
                      <wp:positionH relativeFrom="column">
                        <wp:posOffset>657225</wp:posOffset>
                      </wp:positionH>
                      <wp:positionV relativeFrom="paragraph">
                        <wp:posOffset>10795</wp:posOffset>
                      </wp:positionV>
                      <wp:extent cx="26670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66700" cy="2000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51.75pt;margin-top:.85pt;width:21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5pt" w14:anchorId="4B4D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"/>
                  </w:pict>
                </mc:Fallback>
              </mc:AlternateContent>
            </w:r>
            <w:r w:rsidR="007D48B1">
              <w:rPr>
                <w:szCs w:val="20"/>
              </w:rPr>
              <w:t xml:space="preserve">Please tick </w:t>
            </w:r>
          </w:p>
        </w:tc>
        <w:tc>
          <w:tcPr>
            <w:tcW w:w="425" w:type="dxa"/>
          </w:tcPr>
          <w:p w:rsidR="007D48B1" w:rsidP="00D561E4" w:rsidRDefault="007D48B1" w14:paraId="049F31CB" w14:textId="77777777">
            <w:pPr>
              <w:autoSpaceDE w:val="0"/>
              <w:autoSpaceDN w:val="0"/>
              <w:adjustRightInd w:val="0"/>
              <w:rPr>
                <w:szCs w:val="20"/>
              </w:rPr>
            </w:pPr>
          </w:p>
        </w:tc>
        <w:tc>
          <w:tcPr>
            <w:tcW w:w="7433" w:type="dxa"/>
            <w:gridSpan w:val="2"/>
          </w:tcPr>
          <w:p w:rsidR="007D48B1" w:rsidP="00D561E4" w:rsidRDefault="007D48B1" w14:paraId="53128261" w14:textId="77777777">
            <w:pPr>
              <w:autoSpaceDE w:val="0"/>
              <w:autoSpaceDN w:val="0"/>
              <w:adjustRightInd w:val="0"/>
              <w:rPr>
                <w:szCs w:val="20"/>
              </w:rPr>
            </w:pPr>
          </w:p>
        </w:tc>
      </w:tr>
    </w:tbl>
    <w:p w:rsidR="00932F72" w:rsidP="00D561E4" w:rsidRDefault="00932F72" w14:paraId="62486C05" w14:textId="77777777">
      <w:pPr>
        <w:autoSpaceDE w:val="0"/>
        <w:autoSpaceDN w:val="0"/>
        <w:adjustRightInd w:val="0"/>
        <w:spacing w:after="0" w:line="240" w:lineRule="auto"/>
        <w:rPr>
          <w:szCs w:val="20"/>
        </w:rPr>
      </w:pPr>
    </w:p>
    <w:p w:rsidR="007D48B1" w:rsidP="00D561E4" w:rsidRDefault="00DB5472" w14:paraId="63EA541C" w14:textId="77777777">
      <w:pPr>
        <w:autoSpaceDE w:val="0"/>
        <w:autoSpaceDN w:val="0"/>
        <w:adjustRightInd w:val="0"/>
        <w:spacing w:after="0" w:line="240" w:lineRule="auto"/>
        <w:rPr>
          <w:szCs w:val="20"/>
        </w:rPr>
      </w:pPr>
      <w:r>
        <w:rPr>
          <w:noProof/>
          <w:szCs w:val="20"/>
          <w:lang w:eastAsia="en-GB"/>
        </w:rPr>
        <mc:AlternateContent>
          <mc:Choice Requires="wps">
            <w:drawing>
              <wp:anchor distT="0" distB="0" distL="114300" distR="114300" simplePos="0" relativeHeight="251663360" behindDoc="0" locked="0" layoutInCell="1" allowOverlap="1" wp14:anchorId="55FA41BE" wp14:editId="7CB8E7C4">
                <wp:simplePos x="0" y="0"/>
                <wp:positionH relativeFrom="column">
                  <wp:posOffset>4972050</wp:posOffset>
                </wp:positionH>
                <wp:positionV relativeFrom="paragraph">
                  <wp:posOffset>130810</wp:posOffset>
                </wp:positionV>
                <wp:extent cx="26670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66700" cy="2000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391.5pt;margin-top:10.3pt;width:21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5pt" w14:anchorId="4AA68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"/>
            </w:pict>
          </mc:Fallback>
        </mc:AlternateContent>
      </w:r>
    </w:p>
    <w:p w:rsidRPr="00932F72" w:rsidR="00DB5472" w:rsidP="00D561E4" w:rsidRDefault="00DB5472" w14:paraId="2209DD2C" w14:textId="77777777">
      <w:pPr>
        <w:autoSpaceDE w:val="0"/>
        <w:autoSpaceDN w:val="0"/>
        <w:adjustRightInd w:val="0"/>
        <w:spacing w:after="0" w:line="240" w:lineRule="auto"/>
        <w:rPr>
          <w:b/>
          <w:szCs w:val="20"/>
        </w:rPr>
      </w:pPr>
      <w:r w:rsidRPr="00932F72">
        <w:rPr>
          <w:b/>
          <w:szCs w:val="20"/>
        </w:rPr>
        <w:t>I am in possession of my company’s Health and Safety Policy</w:t>
      </w:r>
    </w:p>
    <w:p w:rsidR="00DB5472" w:rsidP="00D561E4" w:rsidRDefault="00DB5472" w14:paraId="4101652C" w14:textId="77777777">
      <w:pPr>
        <w:autoSpaceDE w:val="0"/>
        <w:autoSpaceDN w:val="0"/>
        <w:adjustRightInd w:val="0"/>
        <w:spacing w:after="0" w:line="240" w:lineRule="auto"/>
        <w:rPr>
          <w:szCs w:val="20"/>
        </w:rPr>
      </w:pPr>
    </w:p>
    <w:p w:rsidR="00C85F12" w:rsidP="00D561E4" w:rsidRDefault="00DB5472" w14:paraId="7BEF57E6" w14:textId="77777777">
      <w:pPr>
        <w:autoSpaceDE w:val="0"/>
        <w:autoSpaceDN w:val="0"/>
        <w:adjustRightInd w:val="0"/>
        <w:spacing w:after="0" w:line="240" w:lineRule="auto"/>
        <w:rPr>
          <w:b/>
          <w:szCs w:val="20"/>
        </w:rPr>
      </w:pPr>
      <w:r w:rsidRPr="00932F72">
        <w:rPr>
          <w:b/>
          <w:noProof/>
          <w:szCs w:val="20"/>
          <w:lang w:eastAsia="en-GB"/>
        </w:rPr>
        <mc:AlternateContent>
          <mc:Choice Requires="wps">
            <w:drawing>
              <wp:anchor distT="0" distB="0" distL="114300" distR="114300" simplePos="0" relativeHeight="251661312" behindDoc="0" locked="0" layoutInCell="1" allowOverlap="1" wp14:anchorId="5CA050EC" wp14:editId="0D4D5E35">
                <wp:simplePos x="0" y="0"/>
                <wp:positionH relativeFrom="column">
                  <wp:posOffset>4972050</wp:posOffset>
                </wp:positionH>
                <wp:positionV relativeFrom="paragraph">
                  <wp:posOffset>151765</wp:posOffset>
                </wp:positionV>
                <wp:extent cx="2667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66700" cy="2000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391.5pt;margin-top:11.95pt;width:21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5pt" w14:anchorId="53AA0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"/>
            </w:pict>
          </mc:Fallback>
        </mc:AlternateContent>
      </w:r>
      <w:r w:rsidRPr="00932F72">
        <w:rPr>
          <w:b/>
          <w:szCs w:val="20"/>
        </w:rPr>
        <w:t xml:space="preserve">I have checked that our main </w:t>
      </w:r>
      <w:r w:rsidRPr="00932F72" w:rsidR="00C85F12">
        <w:rPr>
          <w:b/>
          <w:szCs w:val="20"/>
        </w:rPr>
        <w:t>stand fitting</w:t>
      </w:r>
      <w:r w:rsidRPr="00932F72">
        <w:rPr>
          <w:b/>
          <w:szCs w:val="20"/>
        </w:rPr>
        <w:t xml:space="preserve"> contractor has a suitable and </w:t>
      </w:r>
    </w:p>
    <w:p w:rsidRPr="00932F72" w:rsidR="00DB5472" w:rsidP="00D561E4" w:rsidRDefault="00DB5472" w14:paraId="46BE0F23" w14:textId="77777777">
      <w:pPr>
        <w:autoSpaceDE w:val="0"/>
        <w:autoSpaceDN w:val="0"/>
        <w:adjustRightInd w:val="0"/>
        <w:spacing w:after="0" w:line="240" w:lineRule="auto"/>
        <w:rPr>
          <w:b/>
          <w:szCs w:val="20"/>
        </w:rPr>
      </w:pPr>
      <w:r w:rsidRPr="00932F72">
        <w:rPr>
          <w:b/>
          <w:szCs w:val="20"/>
        </w:rPr>
        <w:t>sufficient Health and Safety Policy for the event</w:t>
      </w:r>
    </w:p>
    <w:p w:rsidR="00DB5472" w:rsidP="00D561E4" w:rsidRDefault="00DB5472" w14:paraId="4B99056E" w14:textId="77777777">
      <w:pPr>
        <w:autoSpaceDE w:val="0"/>
        <w:autoSpaceDN w:val="0"/>
        <w:adjustRightInd w:val="0"/>
        <w:spacing w:after="0" w:line="240" w:lineRule="auto"/>
        <w:rPr>
          <w:szCs w:val="20"/>
        </w:rPr>
      </w:pPr>
    </w:p>
    <w:p w:rsidR="00C85F12" w:rsidP="00D561E4" w:rsidRDefault="00DB5472" w14:paraId="34840773" w14:textId="77777777">
      <w:pPr>
        <w:autoSpaceDE w:val="0"/>
        <w:autoSpaceDN w:val="0"/>
        <w:adjustRightInd w:val="0"/>
        <w:spacing w:after="0" w:line="240" w:lineRule="auto"/>
        <w:rPr>
          <w:b/>
          <w:szCs w:val="20"/>
        </w:rPr>
      </w:pPr>
      <w:r w:rsidRPr="00932F72">
        <w:rPr>
          <w:b/>
          <w:noProof/>
          <w:szCs w:val="20"/>
          <w:lang w:eastAsia="en-GB"/>
        </w:rPr>
        <mc:AlternateContent>
          <mc:Choice Requires="wps">
            <w:drawing>
              <wp:anchor distT="0" distB="0" distL="114300" distR="114300" simplePos="0" relativeHeight="251659264" behindDoc="0" locked="0" layoutInCell="1" allowOverlap="1" wp14:anchorId="6C23BD04" wp14:editId="32173146">
                <wp:simplePos x="0" y="0"/>
                <wp:positionH relativeFrom="column">
                  <wp:posOffset>4981575</wp:posOffset>
                </wp:positionH>
                <wp:positionV relativeFrom="paragraph">
                  <wp:posOffset>172720</wp:posOffset>
                </wp:positionV>
                <wp:extent cx="26670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66700" cy="2000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92.25pt;margin-top:13.6pt;width:21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5pt" w14:anchorId="18FB9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"/>
            </w:pict>
          </mc:Fallback>
        </mc:AlternateContent>
      </w:r>
      <w:r w:rsidRPr="00932F72">
        <w:rPr>
          <w:b/>
          <w:szCs w:val="20"/>
        </w:rPr>
        <w:t>I have checked that our principal stand contractor has provided sufficient training for</w:t>
      </w:r>
    </w:p>
    <w:p w:rsidRPr="00932F72" w:rsidR="00DB5472" w:rsidP="00D561E4" w:rsidRDefault="00DB5472" w14:paraId="46A56BF5" w14:textId="77777777">
      <w:pPr>
        <w:autoSpaceDE w:val="0"/>
        <w:autoSpaceDN w:val="0"/>
        <w:adjustRightInd w:val="0"/>
        <w:spacing w:after="0" w:line="240" w:lineRule="auto"/>
        <w:rPr>
          <w:b/>
          <w:szCs w:val="20"/>
        </w:rPr>
      </w:pPr>
      <w:r w:rsidRPr="00932F72">
        <w:rPr>
          <w:b/>
          <w:szCs w:val="20"/>
        </w:rPr>
        <w:t xml:space="preserve">his/her employees to carry out their tasks safely and competently for the event     </w:t>
      </w:r>
    </w:p>
    <w:p w:rsidR="00DB5472" w:rsidP="00D561E4" w:rsidRDefault="00DB5472" w14:paraId="1299C43A" w14:textId="77777777">
      <w:pPr>
        <w:autoSpaceDE w:val="0"/>
        <w:autoSpaceDN w:val="0"/>
        <w:adjustRightInd w:val="0"/>
        <w:spacing w:after="0" w:line="240" w:lineRule="auto"/>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6"/>
        <w:gridCol w:w="2265"/>
        <w:gridCol w:w="1336"/>
        <w:gridCol w:w="3219"/>
      </w:tblGrid>
      <w:tr w:rsidR="00DB5472" w:rsidTr="00DB5472" w14:paraId="5B17EEEC" w14:textId="77777777">
        <w:tc>
          <w:tcPr>
            <w:tcW w:w="9242" w:type="dxa"/>
            <w:gridSpan w:val="4"/>
            <w:tcBorders>
              <w:top w:val="single" w:color="auto" w:sz="4" w:space="0"/>
              <w:left w:val="single" w:color="auto" w:sz="4" w:space="0"/>
              <w:bottom w:val="single" w:color="auto" w:sz="4" w:space="0"/>
              <w:right w:val="single" w:color="auto" w:sz="4" w:space="0"/>
            </w:tcBorders>
          </w:tcPr>
          <w:p w:rsidRPr="00932F72" w:rsidR="00DB5472" w:rsidP="00DA735F" w:rsidRDefault="00DB5472" w14:paraId="47A7B927" w14:textId="77777777">
            <w:pPr>
              <w:autoSpaceDE w:val="0"/>
              <w:autoSpaceDN w:val="0"/>
              <w:adjustRightInd w:val="0"/>
              <w:rPr>
                <w:b/>
                <w:szCs w:val="20"/>
              </w:rPr>
            </w:pPr>
            <w:r w:rsidRPr="00932F72">
              <w:rPr>
                <w:b/>
                <w:szCs w:val="20"/>
              </w:rPr>
              <w:t>Our principal stand contractor is:</w:t>
            </w:r>
          </w:p>
        </w:tc>
      </w:tr>
      <w:tr w:rsidR="00DB5472" w:rsidTr="008501EE" w14:paraId="16B86293" w14:textId="77777777">
        <w:trPr>
          <w:trHeight w:val="330"/>
        </w:trPr>
        <w:tc>
          <w:tcPr>
            <w:tcW w:w="2235" w:type="dxa"/>
            <w:tcBorders>
              <w:top w:val="single" w:color="auto" w:sz="4" w:space="0"/>
              <w:left w:val="single" w:color="auto" w:sz="4" w:space="0"/>
              <w:bottom w:val="single" w:color="auto" w:sz="4" w:space="0"/>
              <w:right w:val="single" w:color="auto" w:sz="4" w:space="0"/>
            </w:tcBorders>
          </w:tcPr>
          <w:p w:rsidR="00DB5472" w:rsidP="00DA735F" w:rsidRDefault="00DB5472" w14:paraId="567CD30A" w14:textId="77777777">
            <w:pPr>
              <w:autoSpaceDE w:val="0"/>
              <w:autoSpaceDN w:val="0"/>
              <w:adjustRightInd w:val="0"/>
              <w:rPr>
                <w:szCs w:val="20"/>
              </w:rPr>
            </w:pPr>
            <w:r>
              <w:rPr>
                <w:szCs w:val="20"/>
              </w:rPr>
              <w:t xml:space="preserve">Name </w:t>
            </w:r>
          </w:p>
        </w:tc>
        <w:tc>
          <w:tcPr>
            <w:tcW w:w="7007" w:type="dxa"/>
            <w:gridSpan w:val="3"/>
            <w:tcBorders>
              <w:top w:val="single" w:color="auto" w:sz="4" w:space="0"/>
              <w:left w:val="single" w:color="auto" w:sz="4" w:space="0"/>
              <w:bottom w:val="single" w:color="auto" w:sz="4" w:space="0"/>
              <w:right w:val="single" w:color="auto" w:sz="4" w:space="0"/>
            </w:tcBorders>
          </w:tcPr>
          <w:p w:rsidR="00DB5472" w:rsidP="00DA735F" w:rsidRDefault="00DB5472" w14:paraId="4DDBEF00" w14:textId="77777777">
            <w:pPr>
              <w:autoSpaceDE w:val="0"/>
              <w:autoSpaceDN w:val="0"/>
              <w:adjustRightInd w:val="0"/>
              <w:rPr>
                <w:szCs w:val="20"/>
              </w:rPr>
            </w:pPr>
          </w:p>
        </w:tc>
      </w:tr>
      <w:tr w:rsidR="008501EE" w:rsidTr="008501EE" w14:paraId="4FE633C5" w14:textId="77777777">
        <w:trPr>
          <w:trHeight w:val="210"/>
        </w:trPr>
        <w:tc>
          <w:tcPr>
            <w:tcW w:w="2235" w:type="dxa"/>
            <w:tcBorders>
              <w:top w:val="single" w:color="auto" w:sz="4" w:space="0"/>
              <w:left w:val="single" w:color="auto" w:sz="4" w:space="0"/>
              <w:bottom w:val="single" w:color="auto" w:sz="4" w:space="0"/>
              <w:right w:val="single" w:color="auto" w:sz="4" w:space="0"/>
            </w:tcBorders>
          </w:tcPr>
          <w:p w:rsidR="008501EE" w:rsidP="00DA735F" w:rsidRDefault="008501EE" w14:paraId="07C8F5C3" w14:textId="77777777">
            <w:pPr>
              <w:autoSpaceDE w:val="0"/>
              <w:autoSpaceDN w:val="0"/>
              <w:adjustRightInd w:val="0"/>
              <w:rPr>
                <w:szCs w:val="20"/>
              </w:rPr>
            </w:pPr>
            <w:r>
              <w:rPr>
                <w:szCs w:val="20"/>
              </w:rPr>
              <w:t>Company</w:t>
            </w:r>
          </w:p>
        </w:tc>
        <w:tc>
          <w:tcPr>
            <w:tcW w:w="7007" w:type="dxa"/>
            <w:gridSpan w:val="3"/>
            <w:tcBorders>
              <w:top w:val="single" w:color="auto" w:sz="4" w:space="0"/>
              <w:left w:val="single" w:color="auto" w:sz="4" w:space="0"/>
              <w:bottom w:val="single" w:color="auto" w:sz="4" w:space="0"/>
              <w:right w:val="single" w:color="auto" w:sz="4" w:space="0"/>
            </w:tcBorders>
          </w:tcPr>
          <w:p w:rsidR="008501EE" w:rsidP="00DA735F" w:rsidRDefault="008501EE" w14:paraId="3461D779" w14:textId="77777777">
            <w:pPr>
              <w:autoSpaceDE w:val="0"/>
              <w:autoSpaceDN w:val="0"/>
              <w:adjustRightInd w:val="0"/>
              <w:rPr>
                <w:szCs w:val="20"/>
              </w:rPr>
            </w:pPr>
          </w:p>
        </w:tc>
      </w:tr>
      <w:tr w:rsidR="00DB5472" w:rsidTr="008501EE" w14:paraId="47D2A083" w14:textId="77777777">
        <w:trPr>
          <w:trHeight w:val="255"/>
        </w:trPr>
        <w:tc>
          <w:tcPr>
            <w:tcW w:w="2235" w:type="dxa"/>
            <w:tcBorders>
              <w:top w:val="single" w:color="auto" w:sz="4" w:space="0"/>
              <w:left w:val="single" w:color="auto" w:sz="4" w:space="0"/>
              <w:bottom w:val="single" w:color="auto" w:sz="4" w:space="0"/>
              <w:right w:val="single" w:color="auto" w:sz="4" w:space="0"/>
            </w:tcBorders>
          </w:tcPr>
          <w:p w:rsidR="00DB5472" w:rsidP="00DA735F" w:rsidRDefault="00DB5472" w14:paraId="071CC085" w14:textId="77777777">
            <w:pPr>
              <w:autoSpaceDE w:val="0"/>
              <w:autoSpaceDN w:val="0"/>
              <w:adjustRightInd w:val="0"/>
              <w:rPr>
                <w:szCs w:val="20"/>
              </w:rPr>
            </w:pPr>
            <w:r>
              <w:rPr>
                <w:szCs w:val="20"/>
              </w:rPr>
              <w:t>Address</w:t>
            </w:r>
          </w:p>
        </w:tc>
        <w:tc>
          <w:tcPr>
            <w:tcW w:w="7007" w:type="dxa"/>
            <w:gridSpan w:val="3"/>
            <w:tcBorders>
              <w:top w:val="single" w:color="auto" w:sz="4" w:space="0"/>
              <w:left w:val="single" w:color="auto" w:sz="4" w:space="0"/>
              <w:bottom w:val="single" w:color="auto" w:sz="4" w:space="0"/>
              <w:right w:val="single" w:color="auto" w:sz="4" w:space="0"/>
            </w:tcBorders>
          </w:tcPr>
          <w:p w:rsidR="00DB5472" w:rsidP="00DA735F" w:rsidRDefault="00DB5472" w14:paraId="3CF2D8B6" w14:textId="77777777">
            <w:pPr>
              <w:autoSpaceDE w:val="0"/>
              <w:autoSpaceDN w:val="0"/>
              <w:adjustRightInd w:val="0"/>
              <w:rPr>
                <w:szCs w:val="20"/>
              </w:rPr>
            </w:pPr>
          </w:p>
        </w:tc>
      </w:tr>
      <w:tr w:rsidR="008501EE" w:rsidTr="008501EE" w14:paraId="2312CEE1" w14:textId="77777777">
        <w:trPr>
          <w:trHeight w:val="270"/>
        </w:trPr>
        <w:tc>
          <w:tcPr>
            <w:tcW w:w="2235" w:type="dxa"/>
            <w:tcBorders>
              <w:top w:val="single" w:color="auto" w:sz="4" w:space="0"/>
              <w:left w:val="single" w:color="auto" w:sz="4" w:space="0"/>
              <w:bottom w:val="single" w:color="auto" w:sz="4" w:space="0"/>
              <w:right w:val="single" w:color="auto" w:sz="4" w:space="0"/>
            </w:tcBorders>
          </w:tcPr>
          <w:p w:rsidR="008501EE" w:rsidP="00DA735F" w:rsidRDefault="008501EE" w14:paraId="6D82FC4D" w14:textId="77777777">
            <w:pPr>
              <w:autoSpaceDE w:val="0"/>
              <w:autoSpaceDN w:val="0"/>
              <w:adjustRightInd w:val="0"/>
              <w:rPr>
                <w:szCs w:val="20"/>
              </w:rPr>
            </w:pPr>
            <w:r>
              <w:rPr>
                <w:szCs w:val="20"/>
              </w:rPr>
              <w:t>Postcode</w:t>
            </w:r>
          </w:p>
        </w:tc>
        <w:tc>
          <w:tcPr>
            <w:tcW w:w="7007" w:type="dxa"/>
            <w:gridSpan w:val="3"/>
            <w:tcBorders>
              <w:top w:val="single" w:color="auto" w:sz="4" w:space="0"/>
              <w:left w:val="single" w:color="auto" w:sz="4" w:space="0"/>
              <w:bottom w:val="single" w:color="auto" w:sz="4" w:space="0"/>
              <w:right w:val="single" w:color="auto" w:sz="4" w:space="0"/>
            </w:tcBorders>
          </w:tcPr>
          <w:p w:rsidR="008501EE" w:rsidP="00DA735F" w:rsidRDefault="008501EE" w14:paraId="0FB78278" w14:textId="77777777">
            <w:pPr>
              <w:autoSpaceDE w:val="0"/>
              <w:autoSpaceDN w:val="0"/>
              <w:adjustRightInd w:val="0"/>
              <w:rPr>
                <w:szCs w:val="20"/>
              </w:rPr>
            </w:pPr>
          </w:p>
        </w:tc>
      </w:tr>
      <w:tr w:rsidR="008501EE" w:rsidTr="008501EE" w14:paraId="4974BCCF" w14:textId="77777777">
        <w:trPr>
          <w:trHeight w:val="270"/>
        </w:trPr>
        <w:tc>
          <w:tcPr>
            <w:tcW w:w="2235" w:type="dxa"/>
            <w:tcBorders>
              <w:top w:val="single" w:color="auto" w:sz="4" w:space="0"/>
              <w:left w:val="single" w:color="auto" w:sz="4" w:space="0"/>
              <w:bottom w:val="single" w:color="auto" w:sz="4" w:space="0"/>
              <w:right w:val="single" w:color="auto" w:sz="4" w:space="0"/>
            </w:tcBorders>
          </w:tcPr>
          <w:p w:rsidR="008501EE" w:rsidP="00DA735F" w:rsidRDefault="008501EE" w14:paraId="55300736" w14:textId="77777777">
            <w:pPr>
              <w:autoSpaceDE w:val="0"/>
              <w:autoSpaceDN w:val="0"/>
              <w:adjustRightInd w:val="0"/>
              <w:rPr>
                <w:szCs w:val="20"/>
              </w:rPr>
            </w:pPr>
            <w:r>
              <w:rPr>
                <w:szCs w:val="20"/>
              </w:rPr>
              <w:t>Contact</w:t>
            </w:r>
          </w:p>
        </w:tc>
        <w:tc>
          <w:tcPr>
            <w:tcW w:w="2335" w:type="dxa"/>
            <w:tcBorders>
              <w:top w:val="single" w:color="auto" w:sz="4" w:space="0"/>
              <w:left w:val="single" w:color="auto" w:sz="4" w:space="0"/>
              <w:bottom w:val="single" w:color="auto" w:sz="4" w:space="0"/>
              <w:right w:val="single" w:color="auto" w:sz="4" w:space="0"/>
            </w:tcBorders>
          </w:tcPr>
          <w:p w:rsidR="008501EE" w:rsidP="00DA735F" w:rsidRDefault="008501EE" w14:paraId="1FC39945" w14:textId="77777777">
            <w:pPr>
              <w:autoSpaceDE w:val="0"/>
              <w:autoSpaceDN w:val="0"/>
              <w:adjustRightInd w:val="0"/>
              <w:rPr>
                <w:szCs w:val="20"/>
              </w:rPr>
            </w:pPr>
          </w:p>
        </w:tc>
        <w:tc>
          <w:tcPr>
            <w:tcW w:w="1350" w:type="dxa"/>
            <w:tcBorders>
              <w:top w:val="single" w:color="auto" w:sz="4" w:space="0"/>
              <w:left w:val="single" w:color="auto" w:sz="4" w:space="0"/>
              <w:bottom w:val="single" w:color="auto" w:sz="4" w:space="0"/>
              <w:right w:val="single" w:color="auto" w:sz="4" w:space="0"/>
            </w:tcBorders>
          </w:tcPr>
          <w:p w:rsidR="008501EE" w:rsidP="00DA735F" w:rsidRDefault="008501EE" w14:paraId="6B869F22" w14:textId="77777777">
            <w:pPr>
              <w:autoSpaceDE w:val="0"/>
              <w:autoSpaceDN w:val="0"/>
              <w:adjustRightInd w:val="0"/>
              <w:rPr>
                <w:szCs w:val="20"/>
              </w:rPr>
            </w:pPr>
            <w:r>
              <w:rPr>
                <w:szCs w:val="20"/>
              </w:rPr>
              <w:t>Position</w:t>
            </w:r>
          </w:p>
        </w:tc>
        <w:tc>
          <w:tcPr>
            <w:tcW w:w="3322" w:type="dxa"/>
            <w:tcBorders>
              <w:top w:val="single" w:color="auto" w:sz="4" w:space="0"/>
              <w:left w:val="single" w:color="auto" w:sz="4" w:space="0"/>
              <w:bottom w:val="single" w:color="auto" w:sz="4" w:space="0"/>
              <w:right w:val="single" w:color="auto" w:sz="4" w:space="0"/>
            </w:tcBorders>
          </w:tcPr>
          <w:p w:rsidR="008501EE" w:rsidP="00DA735F" w:rsidRDefault="008501EE" w14:paraId="0562CB0E" w14:textId="77777777">
            <w:pPr>
              <w:autoSpaceDE w:val="0"/>
              <w:autoSpaceDN w:val="0"/>
              <w:adjustRightInd w:val="0"/>
              <w:rPr>
                <w:szCs w:val="20"/>
              </w:rPr>
            </w:pPr>
          </w:p>
        </w:tc>
      </w:tr>
      <w:tr w:rsidRPr="00DD0858" w:rsidR="00DB5472" w:rsidTr="00DA735F" w14:paraId="416E2A07" w14:textId="77777777">
        <w:trPr>
          <w:trHeight w:val="810"/>
        </w:trPr>
        <w:tc>
          <w:tcPr>
            <w:tcW w:w="9242" w:type="dxa"/>
            <w:gridSpan w:val="4"/>
          </w:tcPr>
          <w:p w:rsidRPr="00DD0858" w:rsidR="008501EE" w:rsidP="00DA735F" w:rsidRDefault="008501EE" w14:paraId="34CE0A41" w14:textId="77777777">
            <w:pPr>
              <w:autoSpaceDE w:val="0"/>
              <w:autoSpaceDN w:val="0"/>
              <w:adjustRightInd w:val="0"/>
              <w:rPr>
                <w:b/>
                <w:szCs w:val="20"/>
              </w:rPr>
            </w:pPr>
          </w:p>
          <w:p w:rsidRPr="00DD0858" w:rsidR="00DB5472" w:rsidP="00DA735F" w:rsidRDefault="008501EE" w14:paraId="2FAF7914" w14:textId="77777777">
            <w:pPr>
              <w:autoSpaceDE w:val="0"/>
              <w:autoSpaceDN w:val="0"/>
              <w:adjustRightInd w:val="0"/>
              <w:rPr>
                <w:b/>
                <w:szCs w:val="20"/>
              </w:rPr>
            </w:pPr>
            <w:r w:rsidRPr="00DD0858">
              <w:rPr>
                <w:b/>
                <w:szCs w:val="20"/>
              </w:rPr>
              <w:t>Please Note: Stand construction will not be allowed to commence until this form has been returned.</w:t>
            </w:r>
            <w:r w:rsidR="00971302">
              <w:rPr>
                <w:b/>
                <w:szCs w:val="20"/>
              </w:rPr>
              <w:t xml:space="preserve"> </w:t>
            </w:r>
          </w:p>
          <w:p w:rsidRPr="00DD0858" w:rsidR="008501EE" w:rsidP="00DA735F" w:rsidRDefault="00971302" w14:paraId="18A3D6D8" w14:textId="77777777">
            <w:pPr>
              <w:autoSpaceDE w:val="0"/>
              <w:autoSpaceDN w:val="0"/>
              <w:adjustRightInd w:val="0"/>
              <w:rPr>
                <w:b/>
                <w:szCs w:val="20"/>
              </w:rPr>
            </w:pPr>
            <w:r>
              <w:rPr>
                <w:b/>
                <w:szCs w:val="20"/>
              </w:rPr>
              <w:t>Full completion of form is mandatory.</w:t>
            </w:r>
          </w:p>
          <w:p w:rsidRPr="00DD0858" w:rsidR="008501EE" w:rsidP="00DA735F" w:rsidRDefault="008501EE" w14:paraId="62EBF3C5" w14:textId="77777777">
            <w:pPr>
              <w:autoSpaceDE w:val="0"/>
              <w:autoSpaceDN w:val="0"/>
              <w:adjustRightInd w:val="0"/>
              <w:rPr>
                <w:b/>
                <w:szCs w:val="20"/>
              </w:rPr>
            </w:pPr>
          </w:p>
        </w:tc>
      </w:tr>
    </w:tbl>
    <w:p w:rsidR="00EE272E" w:rsidP="00C85F12" w:rsidRDefault="00EE272E" w14:paraId="6D98A12B" w14:textId="77777777">
      <w:pPr>
        <w:autoSpaceDE w:val="0"/>
        <w:autoSpaceDN w:val="0"/>
        <w:adjustRightInd w:val="0"/>
        <w:spacing w:after="0" w:line="240" w:lineRule="auto"/>
        <w:jc w:val="center"/>
        <w:rPr>
          <w:b/>
          <w:sz w:val="28"/>
          <w:szCs w:val="20"/>
        </w:rPr>
      </w:pPr>
    </w:p>
    <w:p w:rsidRPr="00D561E4" w:rsidR="00932F72" w:rsidP="00D561E4" w:rsidRDefault="00DA56E2" w14:paraId="612D9D3A" w14:textId="77777777">
      <w:pPr>
        <w:autoSpaceDE w:val="0"/>
        <w:autoSpaceDN w:val="0"/>
        <w:adjustRightInd w:val="0"/>
        <w:spacing w:after="0" w:line="240" w:lineRule="auto"/>
        <w:rPr>
          <w:szCs w:val="20"/>
        </w:rPr>
      </w:pPr>
      <w:r>
        <w:rPr>
          <w:szCs w:val="20"/>
        </w:rPr>
        <w:t>TO BE COMPLETED BY ALL SPACE ONLY EXHIBITORS</w:t>
      </w:r>
    </w:p>
    <w:sectPr w:rsidRPr="00D561E4" w:rsidR="00932F72" w:rsidSect="00C85F12">
      <w:pgSz w:w="11906" w:h="16838" w:orient="portrait"/>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157" w:rsidP="00EE272E" w:rsidRDefault="004B5157" w14:paraId="2946DB82" w14:textId="77777777">
      <w:pPr>
        <w:spacing w:after="0" w:line="240" w:lineRule="auto"/>
      </w:pPr>
      <w:r>
        <w:separator/>
      </w:r>
    </w:p>
  </w:endnote>
  <w:endnote w:type="continuationSeparator" w:id="0">
    <w:p w:rsidR="004B5157" w:rsidP="00EE272E" w:rsidRDefault="004B5157" w14:paraId="5997CC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157" w:rsidP="00EE272E" w:rsidRDefault="004B5157" w14:paraId="110FFD37" w14:textId="77777777">
      <w:pPr>
        <w:spacing w:after="0" w:line="240" w:lineRule="auto"/>
      </w:pPr>
      <w:r>
        <w:separator/>
      </w:r>
    </w:p>
  </w:footnote>
  <w:footnote w:type="continuationSeparator" w:id="0">
    <w:p w:rsidR="004B5157" w:rsidP="00EE272E" w:rsidRDefault="004B5157" w14:paraId="6B699379"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E4"/>
    <w:rsid w:val="002B316A"/>
    <w:rsid w:val="004B5157"/>
    <w:rsid w:val="004D753D"/>
    <w:rsid w:val="00633828"/>
    <w:rsid w:val="0070007B"/>
    <w:rsid w:val="0073021E"/>
    <w:rsid w:val="00732E33"/>
    <w:rsid w:val="007D48B1"/>
    <w:rsid w:val="008501EE"/>
    <w:rsid w:val="00932F72"/>
    <w:rsid w:val="00971302"/>
    <w:rsid w:val="00AB68A9"/>
    <w:rsid w:val="00C421C7"/>
    <w:rsid w:val="00C579B0"/>
    <w:rsid w:val="00C85F12"/>
    <w:rsid w:val="00D561E4"/>
    <w:rsid w:val="00DA56E2"/>
    <w:rsid w:val="00DB5472"/>
    <w:rsid w:val="00DD0858"/>
    <w:rsid w:val="00DF4B9E"/>
    <w:rsid w:val="00EE272E"/>
    <w:rsid w:val="04164DA8"/>
    <w:rsid w:val="0FD19E77"/>
    <w:rsid w:val="2CAEAF80"/>
    <w:rsid w:val="31D0ABD6"/>
    <w:rsid w:val="69DD8316"/>
    <w:rsid w:val="6E9D8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8309"/>
  <w15:docId w15:val="{E8D7F337-3F33-44ED-A37E-E3B665EA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561E4"/>
    <w:rPr>
      <w:color w:val="0000FF" w:themeColor="hyperlink"/>
      <w:u w:val="single"/>
    </w:rPr>
  </w:style>
  <w:style w:type="character" w:styleId="FollowedHyperlink">
    <w:name w:val="FollowedHyperlink"/>
    <w:basedOn w:val="DefaultParagraphFont"/>
    <w:uiPriority w:val="99"/>
    <w:semiHidden/>
    <w:unhideWhenUsed/>
    <w:rsid w:val="00D561E4"/>
    <w:rPr>
      <w:color w:val="800080" w:themeColor="followedHyperlink"/>
      <w:u w:val="single"/>
    </w:rPr>
  </w:style>
  <w:style w:type="table" w:styleId="TableGrid">
    <w:name w:val="Table Grid"/>
    <w:basedOn w:val="TableNormal"/>
    <w:uiPriority w:val="59"/>
    <w:rsid w:val="007D48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E272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E272E"/>
    <w:rPr>
      <w:rFonts w:ascii="Tahoma" w:hAnsi="Tahoma" w:cs="Tahoma"/>
      <w:sz w:val="16"/>
      <w:szCs w:val="16"/>
    </w:rPr>
  </w:style>
  <w:style w:type="paragraph" w:styleId="Header">
    <w:name w:val="header"/>
    <w:basedOn w:val="Normal"/>
    <w:link w:val="HeaderChar"/>
    <w:uiPriority w:val="99"/>
    <w:unhideWhenUsed/>
    <w:rsid w:val="00EE27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E272E"/>
  </w:style>
  <w:style w:type="paragraph" w:styleId="Footer">
    <w:name w:val="footer"/>
    <w:basedOn w:val="Normal"/>
    <w:link w:val="FooterChar"/>
    <w:uiPriority w:val="99"/>
    <w:unhideWhenUsed/>
    <w:rsid w:val="00EE27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E2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2C5C52878594BBF536FCFBCD845EF" ma:contentTypeVersion="16" ma:contentTypeDescription="Create a new document." ma:contentTypeScope="" ma:versionID="9575b77c785e5c63c3d91a81c1c357f8">
  <xsd:schema xmlns:xsd="http://www.w3.org/2001/XMLSchema" xmlns:xs="http://www.w3.org/2001/XMLSchema" xmlns:p="http://schemas.microsoft.com/office/2006/metadata/properties" xmlns:ns2="a785ad58-1d57-4f8a-aa71-77170459bd0d" xmlns:ns3="4fc6e83c-f023-4929-b7fd-7b307a90dff9" xmlns:ns4="ef2d2d88-9b50-4000-854d-8efdda5057ce" targetNamespace="http://schemas.microsoft.com/office/2006/metadata/properties" ma:root="true" ma:fieldsID="7644559e442675214cce7ac86a35f0ec" ns2:_="" ns3:_="" ns4:_="">
    <xsd:import namespace="a785ad58-1d57-4f8a-aa71-77170459bd0d"/>
    <xsd:import namespace="4fc6e83c-f023-4929-b7fd-7b307a90dff9"/>
    <xsd:import namespace="ef2d2d88-9b50-4000-854d-8efdda5057c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GenerationTime" minOccurs="0"/>
                <xsd:element ref="ns3:MediaServiceEventHashCode" minOccurs="0"/>
                <xsd:element ref="ns3:MediaServiceOCR" minOccurs="0"/>
                <xsd:element ref="ns4: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6e83c-f023-4929-b7fd-7b307a90dff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1bf817-4cb6-4488-b7ec-d9c51be1ecd0"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d2d88-9b50-4000-854d-8efdda5057c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65c8c9-0d7d-46dd-bf66-ece4c6279601}" ma:internalName="TaxCatchAll" ma:showField="CatchAllData" ma:web="ef2d2d88-9b50-4000-854d-8efdda5057ce">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f2d2d88-9b50-4000-854d-8efdda5057ce" xsi:nil="true"/>
    <lcf76f155ced4ddcb4097134ff3c332f xmlns="4fc6e83c-f023-4929-b7fd-7b307a90df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CC939-2825-4337-A69B-59AB7D8E0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4fc6e83c-f023-4929-b7fd-7b307a90dff9"/>
    <ds:schemaRef ds:uri="ef2d2d88-9b50-4000-854d-8efdda505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0387F-78F9-4813-8F48-DF5BA12B234A}">
  <ds:schemaRefs>
    <ds:schemaRef ds:uri="http://schemas.openxmlformats.org/officeDocument/2006/bibliography"/>
  </ds:schemaRefs>
</ds:datastoreItem>
</file>

<file path=customXml/itemProps3.xml><?xml version="1.0" encoding="utf-8"?>
<ds:datastoreItem xmlns:ds="http://schemas.openxmlformats.org/officeDocument/2006/customXml" ds:itemID="{C18FF596-1E96-48A8-8A14-706C70473A38}">
  <ds:schemaRefs>
    <ds:schemaRef ds:uri="http://schemas.microsoft.com/office/2006/metadata/properties"/>
    <ds:schemaRef ds:uri="http://schemas.microsoft.com/office/infopath/2007/PartnerControls"/>
    <ds:schemaRef ds:uri="ef2d2d88-9b50-4000-854d-8efdda5057ce"/>
    <ds:schemaRef ds:uri="4fc6e83c-f023-4929-b7fd-7b307a90dff9"/>
  </ds:schemaRefs>
</ds:datastoreItem>
</file>

<file path=customXml/itemProps4.xml><?xml version="1.0" encoding="utf-8"?>
<ds:datastoreItem xmlns:ds="http://schemas.openxmlformats.org/officeDocument/2006/customXml" ds:itemID="{FBA2964D-9D51-4665-A9C4-81DD46C7FB92}">
  <ds:schemaRefs>
    <ds:schemaRef ds:uri="http://schemas.microsoft.com/sharepoint/v3/contenttype/forms"/>
  </ds:schemaRefs>
</ds:datastoreItem>
</file>

<file path=docMetadata/LabelInfo.xml><?xml version="1.0" encoding="utf-8"?>
<clbl:labelList xmlns:clbl="http://schemas.microsoft.com/office/2020/mipLabelMetadata">
  <clbl:label id="{07b2b2bd-420c-4e4b-b733-c8f43c297b8a}" enabled="1" method="Standard" siteId="{1c95a1cf-2a77-4a93-b021-096144568ec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Craig Buchanan</dc:creator>
  <lastModifiedBy>Lynne Reilly</lastModifiedBy>
  <revision>11</revision>
  <lastPrinted>2015-06-27T14:26:00.0000000Z</lastPrinted>
  <dcterms:created xsi:type="dcterms:W3CDTF">2025-08-15T12:25:00.0000000Z</dcterms:created>
  <dcterms:modified xsi:type="dcterms:W3CDTF">2025-08-15T12:27:03.1811799Z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0x01010094B2C5C52878594BBF536FCFBCD845EF</vt:lpwstr>
  </property>
  <property fmtid="{D5CDD505-2E9C-101B-9397-08002B2CF9AE}" pid="3" name="Order">
    <vt:r8>6400</vt:r8>
  </property>
  <property fmtid="{D5CDD505-2E9C-101B-9397-08002B2CF9AE}" pid="4" name="MediaServiceImageTags">
    <vt:lpwstr/>
  </property>
</Properties>
</file>